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61" w:rsidRDefault="00F33861" w:rsidP="00F338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775"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F33861" w:rsidRPr="00D24775" w:rsidRDefault="00F33861" w:rsidP="00F338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24775">
        <w:rPr>
          <w:rFonts w:ascii="Times New Roman" w:hAnsi="Times New Roman" w:cs="Times New Roman"/>
          <w:sz w:val="24"/>
          <w:szCs w:val="24"/>
        </w:rPr>
        <w:t>о реализации план мероприятий по реализации мероприятий программы</w:t>
      </w:r>
    </w:p>
    <w:p w:rsidR="005B1C86" w:rsidRDefault="00F33861" w:rsidP="005B1C86">
      <w:pPr>
        <w:spacing w:after="0" w:line="240" w:lineRule="auto"/>
        <w:contextualSpacing/>
        <w:jc w:val="center"/>
      </w:pPr>
      <w:r w:rsidRPr="00843920">
        <w:rPr>
          <w:rFonts w:ascii="Times New Roman" w:hAnsi="Times New Roman" w:cs="Times New Roman"/>
          <w:sz w:val="24"/>
          <w:szCs w:val="24"/>
        </w:rPr>
        <w:t xml:space="preserve"> «Развитие пространственного мышления дошкольников как основы формирования естественно-научных, цифровых и инженерных компетенций человека </w:t>
      </w:r>
      <w:proofErr w:type="gramStart"/>
      <w:r w:rsidRPr="00843920">
        <w:rPr>
          <w:rFonts w:ascii="Times New Roman" w:hAnsi="Times New Roman" w:cs="Times New Roman"/>
          <w:sz w:val="24"/>
          <w:szCs w:val="24"/>
        </w:rPr>
        <w:t>будущего</w:t>
      </w:r>
      <w:proofErr w:type="gramEnd"/>
      <w:r w:rsidRPr="00843920">
        <w:rPr>
          <w:rFonts w:ascii="Times New Roman" w:hAnsi="Times New Roman" w:cs="Times New Roman"/>
          <w:sz w:val="24"/>
          <w:szCs w:val="24"/>
        </w:rPr>
        <w:t xml:space="preserve"> ЗАТО Северск»</w:t>
      </w:r>
      <w:r>
        <w:rPr>
          <w:rFonts w:ascii="Times New Roman" w:hAnsi="Times New Roman" w:cs="Times New Roman"/>
          <w:sz w:val="24"/>
          <w:szCs w:val="24"/>
        </w:rPr>
        <w:t xml:space="preserve"> в 2021 -2022 учебном году </w:t>
      </w:r>
      <w:r w:rsidR="00304BA7">
        <w:t xml:space="preserve"> </w:t>
      </w:r>
    </w:p>
    <w:p w:rsidR="00304BA7" w:rsidRDefault="00304BA7" w:rsidP="005B1C86">
      <w:pPr>
        <w:spacing w:after="0" w:line="240" w:lineRule="auto"/>
        <w:contextualSpacing/>
        <w:jc w:val="center"/>
      </w:pPr>
    </w:p>
    <w:p w:rsidR="00304BA7" w:rsidRDefault="00304BA7" w:rsidP="005B1C86">
      <w:pPr>
        <w:spacing w:after="0" w:line="240" w:lineRule="auto"/>
        <w:contextualSpacing/>
        <w:jc w:val="center"/>
      </w:pPr>
    </w:p>
    <w:p w:rsidR="00304BA7" w:rsidRDefault="00304BA7" w:rsidP="005B1C86">
      <w:pPr>
        <w:spacing w:after="0" w:line="240" w:lineRule="auto"/>
        <w:contextualSpacing/>
        <w:jc w:val="center"/>
      </w:pPr>
    </w:p>
    <w:p w:rsidR="00304BA7" w:rsidRDefault="00304BA7" w:rsidP="005B1C86">
      <w:pPr>
        <w:spacing w:after="0" w:line="240" w:lineRule="auto"/>
        <w:contextualSpacing/>
        <w:jc w:val="center"/>
      </w:pPr>
    </w:p>
    <w:p w:rsidR="00304BA7" w:rsidRPr="008015D8" w:rsidRDefault="00304BA7" w:rsidP="005B1C8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3154"/>
        <w:gridCol w:w="3475"/>
        <w:gridCol w:w="4536"/>
        <w:gridCol w:w="4110"/>
      </w:tblGrid>
      <w:tr w:rsidR="00E5654E" w:rsidRPr="00F33861" w:rsidTr="00DD2839">
        <w:trPr>
          <w:trHeight w:val="2173"/>
        </w:trPr>
        <w:tc>
          <w:tcPr>
            <w:tcW w:w="3154" w:type="dxa"/>
          </w:tcPr>
          <w:p w:rsidR="00E5654E" w:rsidRPr="00F33861" w:rsidRDefault="00E5654E" w:rsidP="00832348">
            <w:pPr>
              <w:tabs>
                <w:tab w:val="left" w:pos="41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861">
              <w:rPr>
                <w:rFonts w:ascii="Times New Roman" w:hAnsi="Times New Roman" w:cs="Times New Roman"/>
                <w:sz w:val="20"/>
                <w:szCs w:val="20"/>
              </w:rPr>
              <w:t xml:space="preserve">Полное наименование организации </w:t>
            </w:r>
          </w:p>
          <w:p w:rsidR="00E5654E" w:rsidRPr="00F33861" w:rsidRDefault="00E5654E" w:rsidP="008323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3861">
              <w:rPr>
                <w:rFonts w:ascii="Times New Roman" w:hAnsi="Times New Roman" w:cs="Times New Roman"/>
                <w:sz w:val="20"/>
                <w:szCs w:val="20"/>
              </w:rPr>
              <w:t>(в соответствии с уставом)</w:t>
            </w:r>
          </w:p>
        </w:tc>
        <w:tc>
          <w:tcPr>
            <w:tcW w:w="3475" w:type="dxa"/>
          </w:tcPr>
          <w:p w:rsidR="00E5654E" w:rsidRPr="00F33861" w:rsidRDefault="00E5654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861">
              <w:rPr>
                <w:rFonts w:ascii="Times New Roman" w:hAnsi="Times New Roman" w:cs="Times New Roman"/>
                <w:sz w:val="20"/>
                <w:szCs w:val="20"/>
              </w:rPr>
              <w:t>Выявление и тиражирование успешных практик образовательных организаций, способствующих развитию пространственного мышления дошкольников</w:t>
            </w:r>
          </w:p>
        </w:tc>
        <w:tc>
          <w:tcPr>
            <w:tcW w:w="4536" w:type="dxa"/>
          </w:tcPr>
          <w:p w:rsidR="00E5654E" w:rsidRPr="00F33861" w:rsidRDefault="00E5654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86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семинаров и методических мероприятий по представлению и диссеминации опыта по развитию пространственного мышления дошкольников, в том числе: семинары, фестивали, </w:t>
            </w:r>
            <w:proofErr w:type="spellStart"/>
            <w:r w:rsidRPr="00F33861">
              <w:rPr>
                <w:rFonts w:ascii="Times New Roman" w:hAnsi="Times New Roman" w:cs="Times New Roman"/>
                <w:sz w:val="20"/>
                <w:szCs w:val="20"/>
              </w:rPr>
              <w:t>вебинары</w:t>
            </w:r>
            <w:proofErr w:type="spellEnd"/>
            <w:r w:rsidRPr="00F33861">
              <w:rPr>
                <w:rFonts w:ascii="Times New Roman" w:hAnsi="Times New Roman" w:cs="Times New Roman"/>
                <w:sz w:val="20"/>
                <w:szCs w:val="20"/>
              </w:rPr>
              <w:t>, мастер-классы, круглые столы, конференции</w:t>
            </w:r>
          </w:p>
        </w:tc>
        <w:tc>
          <w:tcPr>
            <w:tcW w:w="4110" w:type="dxa"/>
          </w:tcPr>
          <w:p w:rsidR="00E5654E" w:rsidRPr="00F33861" w:rsidRDefault="00E5654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86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системы муниципальных мероприятий для демонстрации способностей дошкольников в естественно-научных, цифровых и инженерных направлениях: фестивали, конкурсы </w:t>
            </w:r>
          </w:p>
        </w:tc>
      </w:tr>
      <w:tr w:rsidR="00E5654E" w:rsidRPr="00F33861" w:rsidTr="00DD2839">
        <w:trPr>
          <w:trHeight w:val="1876"/>
        </w:trPr>
        <w:tc>
          <w:tcPr>
            <w:tcW w:w="3154" w:type="dxa"/>
          </w:tcPr>
          <w:p w:rsidR="00E5654E" w:rsidRPr="00F33861" w:rsidRDefault="00346274" w:rsidP="00832348">
            <w:pPr>
              <w:pStyle w:val="a8"/>
              <w:rPr>
                <w:rStyle w:val="a4"/>
                <w:sz w:val="20"/>
                <w:szCs w:val="20"/>
              </w:rPr>
            </w:pPr>
            <w:hyperlink r:id="rId5" w:tgtFrame="blank" w:history="1">
              <w:r w:rsidR="00E5654E" w:rsidRPr="00F33861">
                <w:rPr>
                  <w:rStyle w:val="a7"/>
                  <w:color w:val="auto"/>
                  <w:sz w:val="20"/>
                  <w:szCs w:val="20"/>
                  <w:u w:val="none"/>
                </w:rPr>
                <w:t>Муниципальное бюджетное дошкольное образовательное учреждение</w:t>
              </w:r>
              <w:r w:rsidR="00E5654E" w:rsidRPr="00F33861">
                <w:rPr>
                  <w:bCs/>
                  <w:sz w:val="20"/>
                  <w:szCs w:val="20"/>
                </w:rPr>
                <w:t xml:space="preserve"> </w:t>
              </w:r>
              <w:r w:rsidR="00E5654E" w:rsidRPr="00F33861">
                <w:rPr>
                  <w:rStyle w:val="a7"/>
                  <w:color w:val="auto"/>
                  <w:sz w:val="20"/>
                  <w:szCs w:val="20"/>
                  <w:u w:val="none"/>
                </w:rPr>
                <w:t>"Детский сад №55"</w:t>
              </w:r>
            </w:hyperlink>
          </w:p>
        </w:tc>
        <w:tc>
          <w:tcPr>
            <w:tcW w:w="3475" w:type="dxa"/>
          </w:tcPr>
          <w:p w:rsidR="00E5654E" w:rsidRPr="00A25EE8" w:rsidRDefault="00E5654E" w:rsidP="00304BA7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highlight w:val="white"/>
              </w:rPr>
            </w:pPr>
            <w:r w:rsidRPr="00A25EE8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Разработка методических продуктов: рекомендация для педагогов «Как оформить группу, реализующую парциальную </w:t>
            </w:r>
            <w:r w:rsidRPr="00A25EE8"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highlight w:val="white"/>
              </w:rPr>
              <w:t>программу математического развития дошкольников «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highlight w:val="white"/>
              </w:rPr>
              <w:t>Игралочка</w:t>
            </w:r>
            <w:proofErr w:type="spellEnd"/>
            <w:r w:rsidRPr="00A25EE8"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highlight w:val="white"/>
              </w:rPr>
              <w:t>»</w:t>
            </w:r>
            <w:r w:rsidRPr="00A25EE8"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</w:rPr>
              <w:t xml:space="preserve">., </w:t>
            </w:r>
            <w:proofErr w:type="spellStart"/>
            <w:r w:rsidRPr="00A25EE8"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</w:rPr>
              <w:t>Л.Г.</w:t>
            </w:r>
            <w:r w:rsidRPr="00B918AC"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</w:rPr>
              <w:t>Петерсон</w:t>
            </w:r>
            <w:proofErr w:type="spellEnd"/>
            <w:r w:rsidRPr="00B918AC"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</w:rPr>
              <w:t>.</w:t>
            </w:r>
            <w:r w:rsidR="003F6126" w:rsidRPr="00B918AC">
              <w:rPr>
                <w:rFonts w:ascii="Times New Roman" w:hAnsi="Times New Roman" w:cs="Times New Roman"/>
                <w:color w:val="70AD47" w:themeColor="accent6"/>
                <w:sz w:val="20"/>
                <w:szCs w:val="20"/>
              </w:rPr>
              <w:t xml:space="preserve"> (2022)</w:t>
            </w:r>
          </w:p>
        </w:tc>
        <w:tc>
          <w:tcPr>
            <w:tcW w:w="4536" w:type="dxa"/>
          </w:tcPr>
          <w:p w:rsidR="00E5654E" w:rsidRPr="00F33861" w:rsidRDefault="00E5654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A1F43">
              <w:rPr>
                <w:rFonts w:ascii="Times New Roman" w:hAnsi="Times New Roman" w:cs="Times New Roman"/>
                <w:bCs/>
                <w:sz w:val="20"/>
                <w:szCs w:val="20"/>
              </w:rPr>
              <w:t>Семинар - практикум для педагогов дошкольных образовательных организаций «Технологии работы с детьми, соответствующие ФГОС ДО. Использование интерактивной песочницы, «</w:t>
            </w:r>
            <w:proofErr w:type="spellStart"/>
            <w:r w:rsidRPr="00FA1F43">
              <w:rPr>
                <w:rFonts w:ascii="Times New Roman" w:hAnsi="Times New Roman" w:cs="Times New Roman"/>
                <w:bCs/>
                <w:sz w:val="20"/>
                <w:szCs w:val="20"/>
              </w:rPr>
              <w:t>Isanbox</w:t>
            </w:r>
            <w:proofErr w:type="spellEnd"/>
            <w:r w:rsidRPr="00FA1F43">
              <w:rPr>
                <w:rFonts w:ascii="Times New Roman" w:hAnsi="Times New Roman" w:cs="Times New Roman"/>
                <w:bCs/>
                <w:sz w:val="20"/>
                <w:szCs w:val="20"/>
              </w:rPr>
              <w:t>», как идея применения её в воспитательном и образовательном процессе детей дошкольного возраста».</w:t>
            </w:r>
            <w:r>
              <w:rPr>
                <w:b/>
                <w:bCs/>
              </w:rPr>
              <w:t xml:space="preserve"> </w:t>
            </w:r>
            <w:hyperlink r:id="rId6" w:history="1">
              <w:r w:rsidRPr="00815742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http://center-edu.ssti.ru/proStem24.php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E5654E" w:rsidRPr="00F33861" w:rsidRDefault="00E5654E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3386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Математический КВН </w:t>
            </w:r>
          </w:p>
          <w:p w:rsidR="00E5654E" w:rsidRPr="00F33861" w:rsidRDefault="00346274" w:rsidP="00832348">
            <w:pPr>
              <w:tabs>
                <w:tab w:val="left" w:pos="8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E5654E" w:rsidRPr="00F33861">
                <w:rPr>
                  <w:rStyle w:val="a7"/>
                  <w:rFonts w:ascii="Times New Roman" w:hAnsi="Times New Roman" w:cs="Times New Roman"/>
                  <w:sz w:val="20"/>
                  <w:szCs w:val="20"/>
                </w:rPr>
                <w:t>http://center-edu.ssti.ru/proStem14.php</w:t>
              </w:r>
            </w:hyperlink>
            <w:r w:rsidR="00E5654E" w:rsidRPr="00F33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B95AE7" w:rsidRPr="00E81EF1" w:rsidRDefault="00B95AE7" w:rsidP="00B95AE7">
      <w:pPr>
        <w:tabs>
          <w:tab w:val="left" w:pos="8445"/>
        </w:tabs>
      </w:pPr>
    </w:p>
    <w:sectPr w:rsidR="00B95AE7" w:rsidRPr="00E81EF1" w:rsidSect="00F3386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59C"/>
    <w:rsid w:val="00016ED5"/>
    <w:rsid w:val="00024A77"/>
    <w:rsid w:val="00033867"/>
    <w:rsid w:val="000353F2"/>
    <w:rsid w:val="00062AB5"/>
    <w:rsid w:val="00087938"/>
    <w:rsid w:val="0009441B"/>
    <w:rsid w:val="00094C0D"/>
    <w:rsid w:val="00097D32"/>
    <w:rsid w:val="000D10F3"/>
    <w:rsid w:val="000E1281"/>
    <w:rsid w:val="000E6FEB"/>
    <w:rsid w:val="000E7617"/>
    <w:rsid w:val="00107C90"/>
    <w:rsid w:val="00123BD3"/>
    <w:rsid w:val="001612D9"/>
    <w:rsid w:val="001622A9"/>
    <w:rsid w:val="00181D92"/>
    <w:rsid w:val="0019131E"/>
    <w:rsid w:val="001949FA"/>
    <w:rsid w:val="00194C03"/>
    <w:rsid w:val="001A56DA"/>
    <w:rsid w:val="001F7B3D"/>
    <w:rsid w:val="0020547D"/>
    <w:rsid w:val="002643AB"/>
    <w:rsid w:val="0027187F"/>
    <w:rsid w:val="0028310D"/>
    <w:rsid w:val="00283B39"/>
    <w:rsid w:val="00287B23"/>
    <w:rsid w:val="002A2E12"/>
    <w:rsid w:val="00304BA7"/>
    <w:rsid w:val="0031737E"/>
    <w:rsid w:val="00346274"/>
    <w:rsid w:val="00372ED3"/>
    <w:rsid w:val="003B51FC"/>
    <w:rsid w:val="003C6CA3"/>
    <w:rsid w:val="003F6126"/>
    <w:rsid w:val="00413AAA"/>
    <w:rsid w:val="0041645F"/>
    <w:rsid w:val="00421C0F"/>
    <w:rsid w:val="00435DEA"/>
    <w:rsid w:val="00436537"/>
    <w:rsid w:val="00437610"/>
    <w:rsid w:val="0044463A"/>
    <w:rsid w:val="00451AEA"/>
    <w:rsid w:val="004911C0"/>
    <w:rsid w:val="004A0F79"/>
    <w:rsid w:val="004F6778"/>
    <w:rsid w:val="005545DD"/>
    <w:rsid w:val="00597832"/>
    <w:rsid w:val="005A3482"/>
    <w:rsid w:val="005B1C86"/>
    <w:rsid w:val="005C58A8"/>
    <w:rsid w:val="005C5F74"/>
    <w:rsid w:val="005F3F3E"/>
    <w:rsid w:val="0061079D"/>
    <w:rsid w:val="006321D2"/>
    <w:rsid w:val="00654D9D"/>
    <w:rsid w:val="00657766"/>
    <w:rsid w:val="00666533"/>
    <w:rsid w:val="00675F0C"/>
    <w:rsid w:val="006779AB"/>
    <w:rsid w:val="006A380F"/>
    <w:rsid w:val="006B39C7"/>
    <w:rsid w:val="006D16D2"/>
    <w:rsid w:val="0071113D"/>
    <w:rsid w:val="0071481F"/>
    <w:rsid w:val="00716E10"/>
    <w:rsid w:val="00734EA2"/>
    <w:rsid w:val="00744445"/>
    <w:rsid w:val="007656D6"/>
    <w:rsid w:val="00776833"/>
    <w:rsid w:val="007B2004"/>
    <w:rsid w:val="007B5281"/>
    <w:rsid w:val="008015D8"/>
    <w:rsid w:val="008208DA"/>
    <w:rsid w:val="00843920"/>
    <w:rsid w:val="00850CAA"/>
    <w:rsid w:val="00887E71"/>
    <w:rsid w:val="008B41C0"/>
    <w:rsid w:val="008D2395"/>
    <w:rsid w:val="00901BEC"/>
    <w:rsid w:val="00922054"/>
    <w:rsid w:val="00936F11"/>
    <w:rsid w:val="009553B8"/>
    <w:rsid w:val="00963C09"/>
    <w:rsid w:val="00980453"/>
    <w:rsid w:val="00993ACC"/>
    <w:rsid w:val="009955A4"/>
    <w:rsid w:val="009A6E04"/>
    <w:rsid w:val="009A7830"/>
    <w:rsid w:val="009D5587"/>
    <w:rsid w:val="00A0059C"/>
    <w:rsid w:val="00A25EE8"/>
    <w:rsid w:val="00A37DF4"/>
    <w:rsid w:val="00A40432"/>
    <w:rsid w:val="00A53498"/>
    <w:rsid w:val="00A61A0F"/>
    <w:rsid w:val="00A90F03"/>
    <w:rsid w:val="00AA42A9"/>
    <w:rsid w:val="00AC7CBC"/>
    <w:rsid w:val="00AD2508"/>
    <w:rsid w:val="00AE2649"/>
    <w:rsid w:val="00B502D0"/>
    <w:rsid w:val="00B50802"/>
    <w:rsid w:val="00B55125"/>
    <w:rsid w:val="00B55B36"/>
    <w:rsid w:val="00B601C9"/>
    <w:rsid w:val="00B7299C"/>
    <w:rsid w:val="00B80FE5"/>
    <w:rsid w:val="00B918AC"/>
    <w:rsid w:val="00B95AE7"/>
    <w:rsid w:val="00B96A08"/>
    <w:rsid w:val="00BB4015"/>
    <w:rsid w:val="00BB62C9"/>
    <w:rsid w:val="00BB6DCC"/>
    <w:rsid w:val="00C33896"/>
    <w:rsid w:val="00C91BD4"/>
    <w:rsid w:val="00CA369B"/>
    <w:rsid w:val="00D044FD"/>
    <w:rsid w:val="00D24775"/>
    <w:rsid w:val="00D4121C"/>
    <w:rsid w:val="00D43448"/>
    <w:rsid w:val="00D635C6"/>
    <w:rsid w:val="00D80E80"/>
    <w:rsid w:val="00DA0F13"/>
    <w:rsid w:val="00DB2772"/>
    <w:rsid w:val="00DD2839"/>
    <w:rsid w:val="00DE17F9"/>
    <w:rsid w:val="00E5654E"/>
    <w:rsid w:val="00E6745A"/>
    <w:rsid w:val="00E87B05"/>
    <w:rsid w:val="00EA61DF"/>
    <w:rsid w:val="00EA6B69"/>
    <w:rsid w:val="00EB46D3"/>
    <w:rsid w:val="00EC3115"/>
    <w:rsid w:val="00F304A6"/>
    <w:rsid w:val="00F33861"/>
    <w:rsid w:val="00F5407A"/>
    <w:rsid w:val="00F83B1B"/>
    <w:rsid w:val="00FA1F43"/>
    <w:rsid w:val="00FA38DF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F"/>
  </w:style>
  <w:style w:type="paragraph" w:styleId="1">
    <w:name w:val="heading 1"/>
    <w:basedOn w:val="a"/>
    <w:next w:val="a"/>
    <w:link w:val="10"/>
    <w:uiPriority w:val="9"/>
    <w:qFormat/>
    <w:rsid w:val="00B95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4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B40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5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B95AE7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9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95AE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B95A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80F"/>
  </w:style>
  <w:style w:type="paragraph" w:styleId="1">
    <w:name w:val="heading 1"/>
    <w:basedOn w:val="a"/>
    <w:next w:val="a"/>
    <w:link w:val="10"/>
    <w:uiPriority w:val="9"/>
    <w:qFormat/>
    <w:rsid w:val="00B95A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B4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B40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BB401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33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5A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B95AE7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B95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95AE7"/>
    <w:pPr>
      <w:spacing w:after="0" w:line="240" w:lineRule="auto"/>
    </w:pPr>
  </w:style>
  <w:style w:type="character" w:styleId="aa">
    <w:name w:val="FollowedHyperlink"/>
    <w:basedOn w:val="a0"/>
    <w:uiPriority w:val="99"/>
    <w:semiHidden/>
    <w:unhideWhenUsed/>
    <w:rsid w:val="00B95A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enter-edu.ssti.ru/proStem14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enter-edu.ssti.ru/proStem24.php" TargetMode="External"/><Relationship Id="rId5" Type="http://schemas.openxmlformats.org/officeDocument/2006/relationships/hyperlink" Target="http://ds55.vseversk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2022-06-07T07:46:00Z</cp:lastPrinted>
  <dcterms:created xsi:type="dcterms:W3CDTF">2022-12-12T04:36:00Z</dcterms:created>
  <dcterms:modified xsi:type="dcterms:W3CDTF">2022-12-12T04:36:00Z</dcterms:modified>
</cp:coreProperties>
</file>